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B28E5" w:rsidRPr="00DA07C8">
        <w:rPr>
          <w:rFonts w:ascii="Verdana" w:hAnsi="Verdana"/>
          <w:sz w:val="18"/>
          <w:szCs w:val="18"/>
        </w:rPr>
        <w:t>„Oprava mostů v úseku Rožnov – Černý Kříž“</w:t>
      </w:r>
      <w:r w:rsidR="001B28E5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1B28E5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1B28E5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B28E5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bookmarkStart w:id="0" w:name="_GoBack" w:displacedByCustomXml="next"/>
        <w:bookmarkEnd w:id="0" w:displacedByCustomXml="next"/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B28E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B28E5">
      <w:fldChar w:fldCharType="begin"/>
    </w:r>
    <w:r w:rsidR="001B28E5">
      <w:instrText xml:space="preserve"> SECTIONPAGES  \* Arabic  \* MERGEFORMAT </w:instrText>
    </w:r>
    <w:r w:rsidR="001B28E5">
      <w:fldChar w:fldCharType="separate"/>
    </w:r>
    <w:r w:rsidR="001B28E5" w:rsidRPr="001B28E5">
      <w:rPr>
        <w:rFonts w:cs="Arial"/>
        <w:noProof/>
        <w:sz w:val="14"/>
        <w:szCs w:val="14"/>
      </w:rPr>
      <w:t>2</w:t>
    </w:r>
    <w:r w:rsidR="001B28E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B28E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B28E5" w:rsidRPr="001B28E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B28E5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8A000F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9E483F8-DF91-4EA0-9566-94D6A640C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2021-12-06T11:19:00Z</dcterms:modified>
</cp:coreProperties>
</file>